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78" w:rsidRDefault="007F1878" w:rsidP="00B32DF2">
      <w:pPr>
        <w:pStyle w:val="Bezmezer"/>
      </w:pPr>
      <w:r w:rsidRPr="00305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96.75pt">
            <v:imagedata r:id="rId5" o:title=""/>
          </v:shape>
        </w:pict>
      </w:r>
    </w:p>
    <w:p w:rsidR="007F1878" w:rsidRDefault="007F1878" w:rsidP="00B32DF2">
      <w:pPr>
        <w:rPr>
          <w:sz w:val="28"/>
        </w:rPr>
      </w:pPr>
    </w:p>
    <w:p w:rsidR="007F1878" w:rsidRPr="00760DCD" w:rsidRDefault="007F1878" w:rsidP="00B32DF2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</w:t>
      </w:r>
      <w:r w:rsidRPr="00760DCD">
        <w:rPr>
          <w:b/>
          <w:sz w:val="32"/>
          <w:szCs w:val="32"/>
        </w:rPr>
        <w:t>_01</w:t>
      </w:r>
    </w:p>
    <w:p w:rsidR="007F1878" w:rsidRPr="00305D92" w:rsidRDefault="007F1878" w:rsidP="00B32DF2"/>
    <w:p w:rsidR="007F1878" w:rsidRPr="00B32DF2" w:rsidRDefault="007F1878" w:rsidP="00B32DF2">
      <w:pPr>
        <w:jc w:val="center"/>
        <w:rPr>
          <w:rFonts w:ascii="Times New Roman" w:hAnsi="Times New Roman"/>
          <w:b/>
          <w:sz w:val="24"/>
          <w:szCs w:val="24"/>
        </w:rPr>
      </w:pPr>
      <w:r w:rsidRPr="00B32DF2">
        <w:rPr>
          <w:rFonts w:ascii="Times New Roman" w:hAnsi="Times New Roman"/>
          <w:b/>
          <w:sz w:val="24"/>
          <w:szCs w:val="24"/>
        </w:rPr>
        <w:t xml:space="preserve">Základní vzdělávání – </w:t>
      </w:r>
      <w:r>
        <w:rPr>
          <w:rFonts w:ascii="Times New Roman" w:hAnsi="Times New Roman"/>
          <w:b/>
          <w:sz w:val="24"/>
          <w:szCs w:val="24"/>
        </w:rPr>
        <w:t>Člověk a společnost</w:t>
      </w:r>
      <w:r w:rsidRPr="00B32DF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Výchova k občanství</w:t>
      </w:r>
    </w:p>
    <w:p w:rsidR="007F1878" w:rsidRPr="00B32DF2" w:rsidRDefault="007F1878" w:rsidP="00B32DF2">
      <w:pPr>
        <w:rPr>
          <w:rFonts w:ascii="Times New Roman" w:hAnsi="Times New Roman"/>
          <w:sz w:val="24"/>
          <w:szCs w:val="24"/>
        </w:rPr>
      </w:pPr>
    </w:p>
    <w:p w:rsidR="007F1878" w:rsidRPr="00B32DF2" w:rsidRDefault="007F1878" w:rsidP="00B32DF2">
      <w:pPr>
        <w:rPr>
          <w:rFonts w:ascii="Times New Roman" w:hAnsi="Times New Roman"/>
          <w:b/>
          <w:sz w:val="28"/>
          <w:szCs w:val="28"/>
        </w:rPr>
      </w:pPr>
      <w:r w:rsidRPr="00B32DF2">
        <w:rPr>
          <w:rFonts w:ascii="Times New Roman" w:hAnsi="Times New Roman"/>
          <w:b/>
          <w:sz w:val="28"/>
          <w:szCs w:val="28"/>
        </w:rPr>
        <w:t>Název materiálu:</w:t>
      </w:r>
      <w:r w:rsidRPr="00B32DF2">
        <w:rPr>
          <w:rFonts w:ascii="Times New Roman" w:hAnsi="Times New Roman"/>
          <w:b/>
          <w:sz w:val="28"/>
          <w:szCs w:val="28"/>
        </w:rPr>
        <w:tab/>
      </w:r>
      <w:r w:rsidRPr="00B32DF2">
        <w:rPr>
          <w:rFonts w:ascii="Times New Roman" w:hAnsi="Times New Roman"/>
          <w:b/>
          <w:sz w:val="28"/>
          <w:szCs w:val="28"/>
        </w:rPr>
        <w:tab/>
        <w:t>Rodinný život</w:t>
      </w:r>
    </w:p>
    <w:p w:rsidR="007F1878" w:rsidRPr="00B32DF2" w:rsidRDefault="007F1878" w:rsidP="00980892">
      <w:pPr>
        <w:ind w:left="2832" w:hanging="2832"/>
        <w:rPr>
          <w:rFonts w:ascii="Times New Roman" w:hAnsi="Times New Roman"/>
          <w:sz w:val="24"/>
          <w:szCs w:val="24"/>
        </w:rPr>
      </w:pPr>
    </w:p>
    <w:p w:rsidR="007F1878" w:rsidRPr="00B32DF2" w:rsidRDefault="007F1878" w:rsidP="00980892">
      <w:pPr>
        <w:ind w:left="2832" w:hanging="2832"/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Anotace:</w:t>
      </w:r>
      <w:r w:rsidRPr="00B32DF2">
        <w:rPr>
          <w:rFonts w:ascii="Times New Roman" w:hAnsi="Times New Roman"/>
          <w:sz w:val="24"/>
          <w:szCs w:val="24"/>
        </w:rPr>
        <w:tab/>
        <w:t>Pracovní list nabízí různé formy práce s učebnicí s použitím seřazování, úvahy, vysvětlování, hledání rozdílu s cílem uvědomit si základní pojmy týkající se rodiny.</w:t>
      </w:r>
    </w:p>
    <w:p w:rsidR="007F1878" w:rsidRPr="00B32DF2" w:rsidRDefault="007F1878" w:rsidP="00980892">
      <w:pPr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Autor:</w:t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  <w:t>Mgr. Ivana Vaňková</w:t>
      </w:r>
    </w:p>
    <w:p w:rsidR="007F1878" w:rsidRPr="00B32DF2" w:rsidRDefault="007F1878" w:rsidP="00980892">
      <w:pPr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Jazyk:</w:t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  <w:t>čeština</w:t>
      </w:r>
    </w:p>
    <w:p w:rsidR="007F1878" w:rsidRPr="00B32DF2" w:rsidRDefault="007F1878" w:rsidP="00A075DA">
      <w:pPr>
        <w:ind w:left="2832" w:hanging="2832"/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Očekáváný výstup:</w:t>
      </w:r>
      <w:r w:rsidRPr="00B32DF2">
        <w:rPr>
          <w:rFonts w:ascii="Times New Roman" w:hAnsi="Times New Roman"/>
          <w:sz w:val="24"/>
          <w:szCs w:val="24"/>
        </w:rPr>
        <w:tab/>
        <w:t>sdílí komunikaci v rodin</w:t>
      </w:r>
      <w:r w:rsidRPr="00B32DF2">
        <w:rPr>
          <w:rFonts w:ascii="Times New Roman" w:eastAsia="TimesNewRoman" w:hAnsi="Times New Roman"/>
          <w:sz w:val="24"/>
          <w:szCs w:val="24"/>
        </w:rPr>
        <w:t xml:space="preserve">ě, chápe </w:t>
      </w:r>
      <w:r w:rsidRPr="00B32DF2">
        <w:rPr>
          <w:rFonts w:ascii="Times New Roman" w:hAnsi="Times New Roman"/>
          <w:sz w:val="24"/>
          <w:szCs w:val="24"/>
        </w:rPr>
        <w:t>vztahy v rodin</w:t>
      </w:r>
      <w:r w:rsidRPr="00B32DF2">
        <w:rPr>
          <w:rFonts w:ascii="Times New Roman" w:eastAsia="TimesNewRoman" w:hAnsi="Times New Roman"/>
          <w:sz w:val="24"/>
          <w:szCs w:val="24"/>
        </w:rPr>
        <w:t xml:space="preserve">ě, uvědomuje si </w:t>
      </w:r>
      <w:r w:rsidRPr="00B32DF2">
        <w:rPr>
          <w:rFonts w:ascii="Times New Roman" w:hAnsi="Times New Roman"/>
          <w:sz w:val="24"/>
          <w:szCs w:val="24"/>
        </w:rPr>
        <w:t>postavení rodiny a vliv rodinného prostředí na rozvoj člověka</w:t>
      </w:r>
    </w:p>
    <w:p w:rsidR="007F1878" w:rsidRPr="00B32DF2" w:rsidRDefault="007F1878" w:rsidP="00980892">
      <w:pPr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Speciální vzdělávací potřeby:</w:t>
      </w:r>
      <w:r w:rsidRPr="00B32DF2">
        <w:rPr>
          <w:rFonts w:ascii="Times New Roman" w:hAnsi="Times New Roman"/>
          <w:sz w:val="24"/>
          <w:szCs w:val="24"/>
        </w:rPr>
        <w:tab/>
        <w:t>žádné</w:t>
      </w:r>
    </w:p>
    <w:p w:rsidR="007F1878" w:rsidRPr="00B32DF2" w:rsidRDefault="007F1878" w:rsidP="00980892">
      <w:pPr>
        <w:ind w:left="2832" w:hanging="2832"/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Klíčová slova:</w:t>
      </w:r>
      <w:r w:rsidRPr="00B32DF2">
        <w:rPr>
          <w:rFonts w:ascii="Times New Roman" w:hAnsi="Times New Roman"/>
          <w:sz w:val="24"/>
          <w:szCs w:val="24"/>
        </w:rPr>
        <w:tab/>
        <w:t>rodina, životní role, partnerství, manželství</w:t>
      </w:r>
    </w:p>
    <w:p w:rsidR="007F1878" w:rsidRPr="00B32DF2" w:rsidRDefault="007F1878" w:rsidP="00980892">
      <w:pPr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 xml:space="preserve">Druh učebního materiálu: </w:t>
      </w:r>
      <w:r w:rsidRPr="00B32DF2">
        <w:rPr>
          <w:rFonts w:ascii="Times New Roman" w:hAnsi="Times New Roman"/>
          <w:sz w:val="24"/>
          <w:szCs w:val="24"/>
        </w:rPr>
        <w:tab/>
        <w:t>pracovní list</w:t>
      </w:r>
    </w:p>
    <w:p w:rsidR="007F1878" w:rsidRPr="00B32DF2" w:rsidRDefault="007F1878" w:rsidP="00980892">
      <w:pPr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Druh interaktivity:</w:t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  <w:t>aktivita</w:t>
      </w:r>
    </w:p>
    <w:p w:rsidR="007F1878" w:rsidRPr="00B32DF2" w:rsidRDefault="007F1878" w:rsidP="00980892">
      <w:pPr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Cílová skupina:</w:t>
      </w:r>
      <w:r w:rsidRPr="00B32DF2">
        <w:rPr>
          <w:rFonts w:ascii="Times New Roman" w:hAnsi="Times New Roman"/>
          <w:sz w:val="24"/>
          <w:szCs w:val="24"/>
        </w:rPr>
        <w:tab/>
      </w:r>
      <w:r w:rsidRPr="00B32DF2">
        <w:rPr>
          <w:rFonts w:ascii="Times New Roman" w:hAnsi="Times New Roman"/>
          <w:sz w:val="24"/>
          <w:szCs w:val="24"/>
        </w:rPr>
        <w:tab/>
        <w:t>žák, skupina žáků</w:t>
      </w:r>
    </w:p>
    <w:p w:rsidR="007F1878" w:rsidRPr="00B32DF2" w:rsidRDefault="007F1878" w:rsidP="00980892">
      <w:pPr>
        <w:rPr>
          <w:rFonts w:ascii="Times New Roman" w:hAnsi="Times New Roman"/>
          <w:sz w:val="24"/>
          <w:szCs w:val="24"/>
        </w:rPr>
      </w:pPr>
      <w:r w:rsidRPr="00B32DF2">
        <w:rPr>
          <w:rFonts w:ascii="Times New Roman" w:hAnsi="Times New Roman"/>
          <w:sz w:val="24"/>
          <w:szCs w:val="24"/>
        </w:rPr>
        <w:t>Stupeň a typ vzdělávání:</w:t>
      </w:r>
      <w:r w:rsidRPr="00B32DF2">
        <w:rPr>
          <w:rFonts w:ascii="Times New Roman" w:hAnsi="Times New Roman"/>
          <w:sz w:val="24"/>
          <w:szCs w:val="24"/>
        </w:rPr>
        <w:tab/>
        <w:t>základní vzdělání – druhý stupeň</w:t>
      </w:r>
    </w:p>
    <w:p w:rsidR="007F1878" w:rsidRDefault="007F1878" w:rsidP="00980892">
      <w:pPr>
        <w:rPr>
          <w:rFonts w:cs="Calibri"/>
          <w:sz w:val="24"/>
          <w:szCs w:val="36"/>
        </w:rPr>
      </w:pPr>
    </w:p>
    <w:p w:rsidR="007F1878" w:rsidRDefault="007F1878" w:rsidP="00980892">
      <w:pPr>
        <w:rPr>
          <w:rFonts w:cs="Calibri"/>
          <w:sz w:val="24"/>
          <w:szCs w:val="36"/>
        </w:rPr>
      </w:pPr>
    </w:p>
    <w:p w:rsidR="007F1878" w:rsidRDefault="007F1878" w:rsidP="00980892">
      <w:pPr>
        <w:rPr>
          <w:rFonts w:cs="Calibri"/>
          <w:sz w:val="24"/>
          <w:szCs w:val="36"/>
        </w:rPr>
      </w:pPr>
    </w:p>
    <w:p w:rsidR="007F1878" w:rsidRDefault="007F1878" w:rsidP="00980892">
      <w:pPr>
        <w:rPr>
          <w:rFonts w:cs="Calibri"/>
          <w:sz w:val="24"/>
          <w:szCs w:val="36"/>
        </w:rPr>
      </w:pPr>
    </w:p>
    <w:p w:rsidR="007F1878" w:rsidRDefault="007F1878" w:rsidP="00980892">
      <w:pPr>
        <w:rPr>
          <w:rFonts w:cs="Calibri"/>
          <w:b/>
          <w:sz w:val="32"/>
          <w:szCs w:val="32"/>
        </w:rPr>
      </w:pPr>
      <w:r w:rsidRPr="00127A74">
        <w:rPr>
          <w:rFonts w:cs="Calibri"/>
          <w:b/>
          <w:sz w:val="32"/>
          <w:szCs w:val="32"/>
        </w:rPr>
        <w:t>Výchova k občanství – pracovní list, 6.</w:t>
      </w:r>
      <w:r>
        <w:rPr>
          <w:rFonts w:cs="Calibri"/>
          <w:b/>
          <w:sz w:val="32"/>
          <w:szCs w:val="32"/>
        </w:rPr>
        <w:t xml:space="preserve"> r</w:t>
      </w:r>
      <w:r w:rsidRPr="00127A74">
        <w:rPr>
          <w:rFonts w:cs="Calibri"/>
          <w:b/>
          <w:sz w:val="32"/>
          <w:szCs w:val="32"/>
        </w:rPr>
        <w:t>očník</w:t>
      </w:r>
    </w:p>
    <w:p w:rsidR="007F1878" w:rsidRDefault="007F1878" w:rsidP="00980892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Téma: Rodinný život</w:t>
      </w:r>
    </w:p>
    <w:p w:rsidR="007F1878" w:rsidRDefault="007F1878" w:rsidP="00980892">
      <w:pPr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Vysvětli, proč je stůl důležitý v rodinném životě.</w:t>
      </w: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Vysvětli rozdíl mezi rodinou </w:t>
      </w:r>
      <w:r w:rsidRPr="00127A74">
        <w:rPr>
          <w:rFonts w:cs="Calibri"/>
          <w:b/>
          <w:sz w:val="24"/>
          <w:szCs w:val="24"/>
        </w:rPr>
        <w:t>základní</w:t>
      </w:r>
      <w:r>
        <w:rPr>
          <w:rFonts w:cs="Calibri"/>
          <w:sz w:val="24"/>
          <w:szCs w:val="24"/>
        </w:rPr>
        <w:t xml:space="preserve"> a rodinou </w:t>
      </w:r>
      <w:r w:rsidRPr="00127A74">
        <w:rPr>
          <w:rFonts w:cs="Calibri"/>
          <w:b/>
          <w:sz w:val="24"/>
          <w:szCs w:val="24"/>
        </w:rPr>
        <w:t>neúplnou</w:t>
      </w:r>
      <w:r>
        <w:rPr>
          <w:rFonts w:cs="Calibri"/>
          <w:sz w:val="24"/>
          <w:szCs w:val="24"/>
        </w:rPr>
        <w:t xml:space="preserve">. Co je to rodina </w:t>
      </w:r>
      <w:r w:rsidRPr="00127A74">
        <w:rPr>
          <w:rFonts w:cs="Calibri"/>
          <w:b/>
          <w:sz w:val="24"/>
          <w:szCs w:val="24"/>
        </w:rPr>
        <w:t>rozšířená</w:t>
      </w:r>
      <w:r>
        <w:rPr>
          <w:rFonts w:cs="Calibri"/>
          <w:sz w:val="24"/>
          <w:szCs w:val="24"/>
        </w:rPr>
        <w:t>?</w:t>
      </w: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 čím je spojena role matky a s čím role otce? Kdy si mohou role vyměnit?</w:t>
      </w: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Kdo je:</w:t>
      </w: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Strýc – bratr mého otce nebo mé matky</w:t>
      </w: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Manželka</w:t>
      </w: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Synovec</w:t>
      </w: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Bratranec</w:t>
      </w: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Tchýně </w:t>
      </w: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Snacha</w:t>
      </w: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Vysvětli rozdíl mezi </w:t>
      </w:r>
      <w:r w:rsidRPr="00127A74">
        <w:rPr>
          <w:rFonts w:cs="Calibri"/>
          <w:b/>
          <w:sz w:val="24"/>
          <w:szCs w:val="24"/>
        </w:rPr>
        <w:t>manželstvím</w:t>
      </w:r>
      <w:r>
        <w:rPr>
          <w:rFonts w:cs="Calibri"/>
          <w:sz w:val="24"/>
          <w:szCs w:val="24"/>
        </w:rPr>
        <w:t xml:space="preserve"> a </w:t>
      </w:r>
      <w:r w:rsidRPr="00127A74">
        <w:rPr>
          <w:rFonts w:cs="Calibri"/>
          <w:b/>
          <w:sz w:val="24"/>
          <w:szCs w:val="24"/>
        </w:rPr>
        <w:t>registrovaným partnerstvím</w:t>
      </w:r>
      <w:r>
        <w:rPr>
          <w:rFonts w:cs="Calibri"/>
          <w:sz w:val="24"/>
          <w:szCs w:val="24"/>
        </w:rPr>
        <w:t>.</w:t>
      </w: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je potřeba pro uzavření manželství?</w:t>
      </w: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 rozdíl mezi církevním a civilním sňatkem.</w:t>
      </w: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rPr>
          <w:rFonts w:cs="Calibri"/>
          <w:sz w:val="24"/>
          <w:szCs w:val="24"/>
        </w:rPr>
      </w:pPr>
    </w:p>
    <w:p w:rsidR="007F1878" w:rsidRDefault="007F1878" w:rsidP="00127A7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Uveď krátkou úvahu o tom, co pro tebe znamená rodina.</w:t>
      </w:r>
    </w:p>
    <w:p w:rsidR="007F1878" w:rsidRDefault="007F1878" w:rsidP="00363211">
      <w:pPr>
        <w:rPr>
          <w:rFonts w:cs="Calibri"/>
          <w:sz w:val="24"/>
          <w:szCs w:val="24"/>
        </w:rPr>
      </w:pPr>
    </w:p>
    <w:p w:rsidR="007F1878" w:rsidRDefault="007F1878" w:rsidP="00363211">
      <w:pPr>
        <w:rPr>
          <w:rFonts w:cs="Calibri"/>
          <w:sz w:val="24"/>
          <w:szCs w:val="24"/>
        </w:rPr>
      </w:pPr>
    </w:p>
    <w:p w:rsidR="007F1878" w:rsidRDefault="007F1878" w:rsidP="0036321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Seřaď správně (očísluj):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Starší školní věk – puberta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Novorozenecké období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Batolecí období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Kojenecké období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Dospělost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Mladší školní věk</w:t>
      </w:r>
    </w:p>
    <w:p w:rsidR="007F1878" w:rsidRPr="00363211" w:rsidRDefault="007F1878" w:rsidP="00363211">
      <w:pPr>
        <w:ind w:left="36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Doba před narozením – prenatální období - </w:t>
      </w:r>
      <w:r w:rsidRPr="00363211">
        <w:rPr>
          <w:rFonts w:cs="Calibri"/>
          <w:b/>
          <w:sz w:val="24"/>
          <w:szCs w:val="24"/>
        </w:rPr>
        <w:t>1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Dospívání – adolescence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Předškolní věk</w:t>
      </w:r>
    </w:p>
    <w:p w:rsidR="007F1878" w:rsidRDefault="007F1878" w:rsidP="00363211">
      <w:pPr>
        <w:ind w:left="360"/>
        <w:rPr>
          <w:rFonts w:cs="Calibri"/>
          <w:sz w:val="24"/>
          <w:szCs w:val="24"/>
        </w:rPr>
      </w:pPr>
    </w:p>
    <w:p w:rsidR="007F1878" w:rsidRPr="00363211" w:rsidRDefault="007F1878" w:rsidP="00B32DF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t>Jaká bude tvoje rodina?</w:t>
      </w:r>
      <w:bookmarkStart w:id="0" w:name="_GoBack"/>
      <w:bookmarkEnd w:id="0"/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</w:p>
    <w:p w:rsidR="007F1878" w:rsidRDefault="007F1878" w:rsidP="00127A74">
      <w:pPr>
        <w:tabs>
          <w:tab w:val="left" w:pos="426"/>
        </w:tabs>
        <w:ind w:left="708"/>
        <w:rPr>
          <w:rFonts w:cs="Calibri"/>
          <w:sz w:val="24"/>
          <w:szCs w:val="24"/>
        </w:rPr>
      </w:pPr>
    </w:p>
    <w:p w:rsidR="007F1878" w:rsidRDefault="007F1878" w:rsidP="00127A74">
      <w:pPr>
        <w:ind w:left="708"/>
        <w:rPr>
          <w:rFonts w:cs="Calibri"/>
          <w:sz w:val="24"/>
          <w:szCs w:val="24"/>
        </w:rPr>
      </w:pPr>
    </w:p>
    <w:p w:rsidR="007F1878" w:rsidRPr="00127A74" w:rsidRDefault="007F1878" w:rsidP="00127A74">
      <w:pPr>
        <w:ind w:left="708"/>
        <w:rPr>
          <w:rFonts w:cs="Calibri"/>
          <w:sz w:val="24"/>
          <w:szCs w:val="24"/>
        </w:rPr>
      </w:pPr>
    </w:p>
    <w:p w:rsidR="007F1878" w:rsidRPr="00127A74" w:rsidRDefault="007F1878" w:rsidP="00980892">
      <w:pPr>
        <w:rPr>
          <w:rFonts w:cs="Calibri"/>
          <w:b/>
          <w:sz w:val="32"/>
          <w:szCs w:val="32"/>
        </w:rPr>
      </w:pPr>
    </w:p>
    <w:p w:rsidR="007F1878" w:rsidRPr="00A075DA" w:rsidRDefault="007F1878" w:rsidP="00980892">
      <w:pPr>
        <w:rPr>
          <w:rFonts w:cs="Calibri"/>
          <w:sz w:val="36"/>
          <w:szCs w:val="36"/>
        </w:rPr>
      </w:pPr>
    </w:p>
    <w:p w:rsidR="007F1878" w:rsidRPr="00A075DA" w:rsidRDefault="007F1878">
      <w:pPr>
        <w:rPr>
          <w:rFonts w:cs="Calibri"/>
        </w:rPr>
      </w:pPr>
    </w:p>
    <w:sectPr w:rsidR="007F1878" w:rsidRPr="00A075DA" w:rsidSect="009F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F4B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1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D68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7A9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980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E06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609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3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8F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F42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34BD7"/>
    <w:multiLevelType w:val="hybridMultilevel"/>
    <w:tmpl w:val="34AE89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892"/>
    <w:rsid w:val="000278B8"/>
    <w:rsid w:val="000442BE"/>
    <w:rsid w:val="00050E77"/>
    <w:rsid w:val="00075B8E"/>
    <w:rsid w:val="000A2382"/>
    <w:rsid w:val="000A67B0"/>
    <w:rsid w:val="000D12AC"/>
    <w:rsid w:val="000D1DDF"/>
    <w:rsid w:val="00127A74"/>
    <w:rsid w:val="0013113E"/>
    <w:rsid w:val="00133139"/>
    <w:rsid w:val="00160E6B"/>
    <w:rsid w:val="001A3B5B"/>
    <w:rsid w:val="001B314F"/>
    <w:rsid w:val="001D4FD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05D92"/>
    <w:rsid w:val="003201DA"/>
    <w:rsid w:val="00340F67"/>
    <w:rsid w:val="00362990"/>
    <w:rsid w:val="00363211"/>
    <w:rsid w:val="00373397"/>
    <w:rsid w:val="00380B52"/>
    <w:rsid w:val="0038188E"/>
    <w:rsid w:val="003A1371"/>
    <w:rsid w:val="003F1EA3"/>
    <w:rsid w:val="00473BB0"/>
    <w:rsid w:val="00495F8C"/>
    <w:rsid w:val="004C21DE"/>
    <w:rsid w:val="004D4D4A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7AE3"/>
    <w:rsid w:val="00730DEF"/>
    <w:rsid w:val="0074002A"/>
    <w:rsid w:val="00760DCD"/>
    <w:rsid w:val="007962E6"/>
    <w:rsid w:val="007B0E52"/>
    <w:rsid w:val="007B25CC"/>
    <w:rsid w:val="007F1878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80892"/>
    <w:rsid w:val="0099433B"/>
    <w:rsid w:val="009A1EFF"/>
    <w:rsid w:val="009A79CE"/>
    <w:rsid w:val="009C4D91"/>
    <w:rsid w:val="009D3941"/>
    <w:rsid w:val="009D4F82"/>
    <w:rsid w:val="009F58B9"/>
    <w:rsid w:val="009F5D90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E7D51"/>
    <w:rsid w:val="00B04B5F"/>
    <w:rsid w:val="00B062DF"/>
    <w:rsid w:val="00B26401"/>
    <w:rsid w:val="00B32DF2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2C00"/>
    <w:rsid w:val="00C16CCE"/>
    <w:rsid w:val="00C21D92"/>
    <w:rsid w:val="00C24C07"/>
    <w:rsid w:val="00C51BB8"/>
    <w:rsid w:val="00C61C3F"/>
    <w:rsid w:val="00C670D9"/>
    <w:rsid w:val="00CB78A0"/>
    <w:rsid w:val="00CD5E79"/>
    <w:rsid w:val="00CD7171"/>
    <w:rsid w:val="00CE65B3"/>
    <w:rsid w:val="00D05931"/>
    <w:rsid w:val="00D40A97"/>
    <w:rsid w:val="00D65DE4"/>
    <w:rsid w:val="00D711DF"/>
    <w:rsid w:val="00D7281E"/>
    <w:rsid w:val="00DA5B28"/>
    <w:rsid w:val="00DD31D6"/>
    <w:rsid w:val="00E16F74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A74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B32DF2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230</Words>
  <Characters>1358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2013-03-15T17:53:00Z</dcterms:created>
  <dcterms:modified xsi:type="dcterms:W3CDTF">2013-03-15T17:53:00Z</dcterms:modified>
</cp:coreProperties>
</file>